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836526" w:rsidRDefault="00836526">
      <w:pPr>
        <w:spacing w:after="0" w:line="240" w:lineRule="auto"/>
        <w:jc w:val="both"/>
        <w:rPr>
          <w:rFonts w:ascii="Arial" w:eastAsia="Arial" w:hAnsi="Arial" w:cs="Arial"/>
          <w:b/>
          <w:color w:val="000000"/>
          <w:sz w:val="24"/>
          <w:szCs w:val="24"/>
        </w:rPr>
      </w:pPr>
      <w:bookmarkStart w:id="0" w:name="_gjdgxs" w:colFirst="0" w:colLast="0"/>
      <w:bookmarkEnd w:id="0"/>
    </w:p>
    <w:p w:rsidR="00836526" w:rsidRDefault="00115187">
      <w:pPr>
        <w:spacing w:after="0" w:line="240" w:lineRule="auto"/>
        <w:ind w:right="175"/>
        <w:rPr>
          <w:rFonts w:ascii="Arial" w:eastAsia="Arial" w:hAnsi="Arial" w:cs="Arial"/>
          <w:b/>
          <w:color w:val="000000"/>
          <w:sz w:val="24"/>
          <w:szCs w:val="24"/>
        </w:rPr>
      </w:pPr>
      <w:r>
        <w:rPr>
          <w:rFonts w:ascii="Arial" w:eastAsia="Arial" w:hAnsi="Arial" w:cs="Arial"/>
          <w:b/>
          <w:sz w:val="28"/>
          <w:szCs w:val="28"/>
        </w:rPr>
        <w:t>[COMPANY NAME]</w:t>
      </w:r>
      <w:r>
        <w:rPr>
          <w:rFonts w:ascii="Arial" w:eastAsia="Arial" w:hAnsi="Arial" w:cs="Arial"/>
          <w:b/>
          <w:sz w:val="28"/>
          <w:szCs w:val="28"/>
        </w:rPr>
        <w:br/>
      </w:r>
    </w:p>
    <w:p w:rsidR="00836526" w:rsidRDefault="00115187">
      <w:pPr>
        <w:spacing w:after="0" w:line="240" w:lineRule="auto"/>
        <w:ind w:right="175"/>
        <w:rPr>
          <w:rFonts w:ascii="Arial" w:eastAsia="Arial" w:hAnsi="Arial" w:cs="Arial"/>
          <w:color w:val="000000"/>
          <w:sz w:val="20"/>
          <w:szCs w:val="20"/>
        </w:rPr>
      </w:pPr>
      <w:r>
        <w:rPr>
          <w:rFonts w:ascii="Arial" w:eastAsia="Arial" w:hAnsi="Arial" w:cs="Arial"/>
          <w:sz w:val="20"/>
          <w:szCs w:val="20"/>
        </w:rPr>
        <w:t xml:space="preserve">Company address: </w:t>
      </w:r>
    </w:p>
    <w:p w:rsidR="00836526" w:rsidRDefault="00115187">
      <w:pPr>
        <w:tabs>
          <w:tab w:val="left" w:pos="1418"/>
        </w:tabs>
        <w:spacing w:after="0" w:line="240" w:lineRule="auto"/>
        <w:jc w:val="both"/>
        <w:rPr>
          <w:rFonts w:ascii="Arial" w:eastAsia="Arial" w:hAnsi="Arial" w:cs="Arial"/>
          <w:color w:val="000000"/>
          <w:sz w:val="18"/>
          <w:szCs w:val="18"/>
        </w:rPr>
      </w:pPr>
      <w:r>
        <w:rPr>
          <w:rFonts w:ascii="Arial" w:eastAsia="Arial" w:hAnsi="Arial" w:cs="Arial"/>
          <w:color w:val="000000"/>
          <w:sz w:val="20"/>
          <w:szCs w:val="20"/>
        </w:rPr>
        <w:t xml:space="preserve">IČO (CRN): </w:t>
      </w:r>
      <w:r>
        <w:rPr>
          <w:rFonts w:ascii="Arial" w:eastAsia="Arial" w:hAnsi="Arial" w:cs="Arial"/>
          <w:color w:val="000000"/>
          <w:sz w:val="20"/>
          <w:szCs w:val="20"/>
        </w:rPr>
        <w:tab/>
      </w:r>
    </w:p>
    <w:p w:rsidR="00836526" w:rsidRDefault="00115187">
      <w:pPr>
        <w:tabs>
          <w:tab w:val="left" w:pos="1418"/>
        </w:tabs>
        <w:spacing w:after="0" w:line="240" w:lineRule="auto"/>
        <w:jc w:val="both"/>
        <w:rPr>
          <w:rFonts w:ascii="Arial" w:eastAsia="Arial" w:hAnsi="Arial" w:cs="Arial"/>
          <w:color w:val="000000"/>
          <w:sz w:val="18"/>
          <w:szCs w:val="18"/>
        </w:rPr>
      </w:pPr>
      <w:r>
        <w:rPr>
          <w:rFonts w:ascii="Arial" w:eastAsia="Arial" w:hAnsi="Arial" w:cs="Arial"/>
          <w:color w:val="000000"/>
          <w:sz w:val="20"/>
          <w:szCs w:val="20"/>
        </w:rPr>
        <w:t xml:space="preserve">On behalf of: </w:t>
      </w:r>
      <w:r>
        <w:rPr>
          <w:rFonts w:ascii="Arial" w:eastAsia="Arial" w:hAnsi="Arial" w:cs="Arial"/>
          <w:color w:val="000000"/>
          <w:sz w:val="20"/>
          <w:szCs w:val="20"/>
        </w:rPr>
        <w:tab/>
      </w:r>
    </w:p>
    <w:p w:rsidR="00836526" w:rsidRDefault="00115187">
      <w:pPr>
        <w:tabs>
          <w:tab w:val="left" w:pos="1418"/>
        </w:tabs>
        <w:spacing w:after="0" w:line="240" w:lineRule="auto"/>
        <w:rPr>
          <w:rFonts w:ascii="Arial" w:eastAsia="Arial" w:hAnsi="Arial" w:cs="Arial"/>
          <w:color w:val="000000"/>
          <w:sz w:val="18"/>
          <w:szCs w:val="18"/>
        </w:rPr>
      </w:pPr>
      <w:r>
        <w:rPr>
          <w:rFonts w:ascii="Arial" w:eastAsia="Arial" w:hAnsi="Arial" w:cs="Arial"/>
          <w:color w:val="000000"/>
          <w:sz w:val="20"/>
          <w:szCs w:val="20"/>
        </w:rPr>
        <w:t xml:space="preserve">Phone  no.: </w:t>
      </w:r>
      <w:r>
        <w:rPr>
          <w:rFonts w:ascii="Arial" w:eastAsia="Arial" w:hAnsi="Arial" w:cs="Arial"/>
          <w:color w:val="000000"/>
          <w:sz w:val="20"/>
          <w:szCs w:val="20"/>
        </w:rPr>
        <w:br/>
        <w:t>e-mail:</w:t>
      </w:r>
      <w:r>
        <w:rPr>
          <w:rFonts w:ascii="Arial" w:eastAsia="Arial" w:hAnsi="Arial" w:cs="Arial"/>
          <w:color w:val="000000"/>
          <w:sz w:val="20"/>
          <w:szCs w:val="20"/>
        </w:rPr>
        <w:tab/>
      </w:r>
    </w:p>
    <w:p w:rsidR="00836526" w:rsidRDefault="00836526">
      <w:pPr>
        <w:tabs>
          <w:tab w:val="left" w:pos="0"/>
        </w:tabs>
        <w:spacing w:before="120" w:after="120" w:line="240" w:lineRule="auto"/>
        <w:ind w:right="3969"/>
        <w:rPr>
          <w:rFonts w:ascii="Arial" w:eastAsia="Arial" w:hAnsi="Arial" w:cs="Arial"/>
          <w:color w:val="00000A"/>
          <w:sz w:val="20"/>
          <w:szCs w:val="20"/>
        </w:rPr>
      </w:pPr>
    </w:p>
    <w:p w:rsidR="00836526" w:rsidRDefault="00836526">
      <w:pPr>
        <w:tabs>
          <w:tab w:val="left" w:pos="0"/>
        </w:tabs>
        <w:spacing w:before="120" w:after="120" w:line="240" w:lineRule="auto"/>
        <w:ind w:right="3969"/>
        <w:rPr>
          <w:rFonts w:ascii="Arial" w:eastAsia="Arial" w:hAnsi="Arial" w:cs="Arial"/>
          <w:color w:val="00000A"/>
          <w:sz w:val="20"/>
          <w:szCs w:val="20"/>
        </w:rPr>
      </w:pPr>
    </w:p>
    <w:p w:rsidR="00836526" w:rsidRDefault="00115187">
      <w:pPr>
        <w:spacing w:before="120" w:after="120" w:line="240" w:lineRule="auto"/>
        <w:jc w:val="both"/>
        <w:rPr>
          <w:rFonts w:ascii="Arial" w:eastAsia="Arial" w:hAnsi="Arial" w:cs="Arial"/>
          <w:color w:val="000000"/>
          <w:sz w:val="20"/>
          <w:szCs w:val="20"/>
        </w:rPr>
      </w:pPr>
      <w:r>
        <w:rPr>
          <w:rFonts w:ascii="Arial" w:eastAsia="Arial" w:hAnsi="Arial" w:cs="Arial"/>
          <w:color w:val="000000"/>
          <w:sz w:val="20"/>
          <w:szCs w:val="20"/>
        </w:rPr>
        <w:t>We hereby agree with the text string below, containing the name of our company or service, to be used as sender identifier in SMS messages sent to Czech mobile networks (above all O2, T-mobile, Vodafone) and abroad:</w:t>
      </w:r>
    </w:p>
    <w:p w:rsidR="00836526" w:rsidRDefault="00836526">
      <w:pPr>
        <w:spacing w:before="120" w:after="120" w:line="240" w:lineRule="auto"/>
        <w:jc w:val="both"/>
        <w:rPr>
          <w:rFonts w:ascii="Arial" w:eastAsia="Arial" w:hAnsi="Arial" w:cs="Arial"/>
          <w:color w:val="000000"/>
          <w:sz w:val="20"/>
          <w:szCs w:val="20"/>
        </w:rPr>
      </w:pPr>
    </w:p>
    <w:tbl>
      <w:tblPr>
        <w:tblStyle w:val="a"/>
        <w:tblW w:w="5528" w:type="dxa"/>
        <w:jc w:val="center"/>
        <w:tblInd w:w="0" w:type="dxa"/>
        <w:tblLayout w:type="fixed"/>
        <w:tblLook w:val="0400" w:firstRow="0" w:lastRow="0" w:firstColumn="0" w:lastColumn="0" w:noHBand="0" w:noVBand="1"/>
      </w:tblPr>
      <w:tblGrid>
        <w:gridCol w:w="5528"/>
      </w:tblGrid>
      <w:tr w:rsidR="00836526">
        <w:trPr>
          <w:trHeight w:val="680"/>
          <w:jc w:val="center"/>
        </w:trPr>
        <w:tc>
          <w:tcPr>
            <w:tcW w:w="5528" w:type="dxa"/>
            <w:tcBorders>
              <w:top w:val="single" w:sz="4" w:space="0" w:color="009EE7"/>
              <w:left w:val="nil"/>
              <w:bottom w:val="single" w:sz="4" w:space="0" w:color="000000"/>
              <w:right w:val="nil"/>
            </w:tcBorders>
            <w:vAlign w:val="center"/>
          </w:tcPr>
          <w:p w:rsidR="00836526" w:rsidRDefault="00115187">
            <w:pPr>
              <w:pBdr>
                <w:top w:val="nil"/>
                <w:left w:val="nil"/>
                <w:bottom w:val="nil"/>
                <w:right w:val="nil"/>
                <w:between w:val="nil"/>
              </w:pBdr>
              <w:spacing w:before="120" w:after="120"/>
              <w:ind w:left="33"/>
              <w:jc w:val="center"/>
              <w:rPr>
                <w:rFonts w:ascii="Arial" w:eastAsia="Arial" w:hAnsi="Arial" w:cs="Arial"/>
                <w:i/>
                <w:color w:val="A6A6A6"/>
                <w:sz w:val="18"/>
                <w:szCs w:val="18"/>
              </w:rPr>
            </w:pPr>
            <w:r>
              <w:rPr>
                <w:rFonts w:ascii="Arial" w:eastAsia="Arial" w:hAnsi="Arial" w:cs="Arial"/>
                <w:i/>
                <w:color w:val="A6A6A6"/>
                <w:sz w:val="18"/>
                <w:szCs w:val="18"/>
              </w:rPr>
              <w:t>Custom name or text identifier of the s</w:t>
            </w:r>
            <w:r>
              <w:rPr>
                <w:rFonts w:ascii="Arial" w:eastAsia="Arial" w:hAnsi="Arial" w:cs="Arial"/>
                <w:i/>
                <w:color w:val="A6A6A6"/>
                <w:sz w:val="18"/>
                <w:szCs w:val="18"/>
              </w:rPr>
              <w:t>ender</w:t>
            </w:r>
          </w:p>
        </w:tc>
      </w:tr>
    </w:tbl>
    <w:p w:rsidR="00836526" w:rsidRDefault="00836526">
      <w:pPr>
        <w:spacing w:before="120" w:after="120" w:line="240" w:lineRule="auto"/>
        <w:rPr>
          <w:rFonts w:ascii="Arial" w:eastAsia="Arial" w:hAnsi="Arial" w:cs="Arial"/>
          <w:color w:val="000000"/>
          <w:sz w:val="20"/>
          <w:szCs w:val="20"/>
        </w:rPr>
      </w:pPr>
    </w:p>
    <w:p w:rsidR="00836526" w:rsidRDefault="00836526">
      <w:pPr>
        <w:spacing w:before="120" w:after="120" w:line="240" w:lineRule="auto"/>
        <w:jc w:val="both"/>
        <w:rPr>
          <w:rFonts w:ascii="Arial" w:eastAsia="Arial" w:hAnsi="Arial" w:cs="Arial"/>
          <w:color w:val="000000"/>
          <w:sz w:val="20"/>
          <w:szCs w:val="20"/>
        </w:rPr>
      </w:pPr>
    </w:p>
    <w:p w:rsidR="00836526" w:rsidRDefault="00115187">
      <w:pPr>
        <w:spacing w:before="120" w:after="120" w:line="240" w:lineRule="auto"/>
        <w:jc w:val="both"/>
        <w:rPr>
          <w:rFonts w:ascii="Arial" w:eastAsia="Arial" w:hAnsi="Arial" w:cs="Arial"/>
          <w:color w:val="000000"/>
          <w:sz w:val="20"/>
          <w:szCs w:val="20"/>
        </w:rPr>
      </w:pPr>
      <w:r>
        <w:rPr>
          <w:rFonts w:ascii="Arial" w:eastAsia="Arial" w:hAnsi="Arial" w:cs="Arial"/>
          <w:color w:val="000000"/>
          <w:sz w:val="20"/>
          <w:szCs w:val="20"/>
        </w:rPr>
        <w:t>We give you this consent for an indefinite period, but it can be withdrawn at any time by a written announcement.</w:t>
      </w:r>
    </w:p>
    <w:p w:rsidR="00836526" w:rsidRDefault="00836526">
      <w:pPr>
        <w:spacing w:before="120" w:after="120" w:line="240" w:lineRule="auto"/>
        <w:ind w:right="-567"/>
        <w:jc w:val="both"/>
        <w:rPr>
          <w:rFonts w:ascii="Arial" w:eastAsia="Arial" w:hAnsi="Arial" w:cs="Arial"/>
          <w:color w:val="000000"/>
          <w:sz w:val="20"/>
          <w:szCs w:val="20"/>
        </w:rPr>
      </w:pPr>
    </w:p>
    <w:p w:rsidR="00836526" w:rsidRDefault="00115187">
      <w:pPr>
        <w:tabs>
          <w:tab w:val="left" w:pos="-5670"/>
          <w:tab w:val="left" w:pos="2835"/>
        </w:tabs>
        <w:spacing w:before="120" w:after="120" w:line="240" w:lineRule="auto"/>
        <w:rPr>
          <w:rFonts w:ascii="Arial" w:eastAsia="Arial" w:hAnsi="Arial" w:cs="Arial"/>
          <w:sz w:val="20"/>
          <w:szCs w:val="20"/>
        </w:rPr>
      </w:pPr>
      <w:r>
        <w:rPr>
          <w:rFonts w:ascii="Arial" w:eastAsia="Arial" w:hAnsi="Arial" w:cs="Arial"/>
          <w:sz w:val="20"/>
          <w:szCs w:val="20"/>
        </w:rPr>
        <w:t>At [location and date]</w:t>
      </w:r>
      <w:r>
        <w:rPr>
          <w:rFonts w:ascii="Arial" w:eastAsia="Arial" w:hAnsi="Arial" w:cs="Arial"/>
          <w:sz w:val="20"/>
          <w:szCs w:val="20"/>
        </w:rPr>
        <w:tab/>
      </w:r>
    </w:p>
    <w:p w:rsidR="00836526" w:rsidRDefault="00836526">
      <w:pPr>
        <w:spacing w:before="120" w:after="120" w:line="240" w:lineRule="auto"/>
        <w:ind w:right="-567"/>
        <w:rPr>
          <w:rFonts w:ascii="Arial" w:eastAsia="Arial" w:hAnsi="Arial" w:cs="Arial"/>
          <w:sz w:val="20"/>
          <w:szCs w:val="20"/>
        </w:rPr>
      </w:pPr>
    </w:p>
    <w:p w:rsidR="00836526" w:rsidRDefault="00836526">
      <w:pPr>
        <w:spacing w:before="120" w:after="120" w:line="240" w:lineRule="auto"/>
        <w:ind w:right="-567"/>
        <w:rPr>
          <w:rFonts w:ascii="Arial" w:eastAsia="Arial" w:hAnsi="Arial" w:cs="Arial"/>
          <w:sz w:val="20"/>
          <w:szCs w:val="20"/>
        </w:rPr>
      </w:pPr>
    </w:p>
    <w:p w:rsidR="00836526" w:rsidRDefault="00836526">
      <w:pPr>
        <w:spacing w:before="120" w:after="120" w:line="240" w:lineRule="auto"/>
        <w:ind w:right="-567"/>
        <w:rPr>
          <w:rFonts w:ascii="Arial" w:eastAsia="Arial" w:hAnsi="Arial" w:cs="Arial"/>
          <w:sz w:val="20"/>
          <w:szCs w:val="20"/>
        </w:rPr>
      </w:pPr>
    </w:p>
    <w:p w:rsidR="00836526" w:rsidRDefault="00836526">
      <w:pPr>
        <w:spacing w:before="120" w:after="120" w:line="240" w:lineRule="auto"/>
        <w:ind w:right="-567"/>
        <w:rPr>
          <w:rFonts w:ascii="Arial" w:eastAsia="Arial" w:hAnsi="Arial" w:cs="Arial"/>
          <w:sz w:val="20"/>
          <w:szCs w:val="20"/>
        </w:rPr>
      </w:pPr>
    </w:p>
    <w:p w:rsidR="00836526" w:rsidRDefault="00115187">
      <w:pPr>
        <w:tabs>
          <w:tab w:val="left" w:pos="3402"/>
        </w:tabs>
        <w:spacing w:before="120" w:after="120" w:line="240" w:lineRule="auto"/>
        <w:rPr>
          <w:rFonts w:ascii="Arial" w:eastAsia="Arial" w:hAnsi="Arial" w:cs="Arial"/>
          <w:sz w:val="20"/>
          <w:szCs w:val="20"/>
        </w:rPr>
      </w:pPr>
      <w:r>
        <w:rPr>
          <w:rFonts w:ascii="Arial" w:eastAsia="Arial" w:hAnsi="Arial" w:cs="Arial"/>
          <w:sz w:val="20"/>
          <w:szCs w:val="20"/>
        </w:rPr>
        <w:tab/>
      </w:r>
    </w:p>
    <w:p w:rsidR="00836526" w:rsidRDefault="00115187">
      <w:pPr>
        <w:tabs>
          <w:tab w:val="left" w:pos="-5670"/>
          <w:tab w:val="center" w:pos="1985"/>
          <w:tab w:val="center" w:pos="7088"/>
        </w:tabs>
        <w:spacing w:before="120" w:after="120" w:line="240" w:lineRule="auto"/>
        <w:rPr>
          <w:rFonts w:ascii="Arial" w:eastAsia="Arial" w:hAnsi="Arial" w:cs="Arial"/>
          <w:b/>
          <w:sz w:val="20"/>
          <w:szCs w:val="20"/>
        </w:rPr>
      </w:pPr>
      <w:r>
        <w:rPr>
          <w:rFonts w:ascii="Arial" w:eastAsia="Arial" w:hAnsi="Arial" w:cs="Arial"/>
          <w:b/>
          <w:sz w:val="20"/>
          <w:szCs w:val="20"/>
        </w:rPr>
        <w:t>[COMPANY NAME]</w:t>
      </w:r>
    </w:p>
    <w:p w:rsidR="00836526" w:rsidRDefault="00115187">
      <w:pPr>
        <w:tabs>
          <w:tab w:val="left" w:pos="-5670"/>
          <w:tab w:val="center" w:pos="1985"/>
          <w:tab w:val="center" w:pos="7088"/>
        </w:tabs>
        <w:spacing w:before="120" w:after="120" w:line="240" w:lineRule="auto"/>
        <w:rPr>
          <w:rFonts w:ascii="Arial" w:eastAsia="Arial" w:hAnsi="Arial" w:cs="Arial"/>
          <w:b/>
          <w:sz w:val="20"/>
          <w:szCs w:val="20"/>
        </w:rPr>
      </w:pPr>
      <w:r>
        <w:rPr>
          <w:rFonts w:ascii="Arial" w:eastAsia="Arial" w:hAnsi="Arial" w:cs="Arial"/>
          <w:b/>
          <w:sz w:val="20"/>
          <w:szCs w:val="20"/>
        </w:rPr>
        <w:t>[name of the representative]</w:t>
      </w:r>
    </w:p>
    <w:p w:rsidR="00836526" w:rsidRDefault="00836526">
      <w:pPr>
        <w:rPr>
          <w:rFonts w:ascii="Arial" w:eastAsia="Arial" w:hAnsi="Arial" w:cs="Arial"/>
          <w:sz w:val="20"/>
          <w:szCs w:val="20"/>
        </w:rPr>
      </w:pPr>
    </w:p>
    <w:p w:rsidR="00836526" w:rsidRDefault="00836526">
      <w:pPr>
        <w:rPr>
          <w:rFonts w:ascii="Arial" w:eastAsia="Arial" w:hAnsi="Arial" w:cs="Arial"/>
          <w:sz w:val="20"/>
          <w:szCs w:val="20"/>
        </w:rPr>
      </w:pPr>
    </w:p>
    <w:p w:rsidR="00836526" w:rsidRDefault="00836526">
      <w:pPr>
        <w:rPr>
          <w:rFonts w:ascii="Arial" w:eastAsia="Arial" w:hAnsi="Arial" w:cs="Arial"/>
          <w:b/>
          <w:sz w:val="20"/>
          <w:szCs w:val="20"/>
        </w:rPr>
      </w:pPr>
    </w:p>
    <w:p w:rsidR="00836526" w:rsidRDefault="00836526">
      <w:pPr>
        <w:rPr>
          <w:rFonts w:ascii="Arial" w:eastAsia="Arial" w:hAnsi="Arial" w:cs="Arial"/>
          <w:sz w:val="20"/>
          <w:szCs w:val="20"/>
        </w:rPr>
      </w:pPr>
    </w:p>
    <w:p w:rsidR="00836526" w:rsidRDefault="00836526">
      <w:pPr>
        <w:rPr>
          <w:rFonts w:ascii="Arial" w:eastAsia="Arial" w:hAnsi="Arial" w:cs="Arial"/>
          <w:sz w:val="20"/>
          <w:szCs w:val="20"/>
        </w:rPr>
      </w:pPr>
    </w:p>
    <w:p w:rsidR="00836526" w:rsidRDefault="00836526">
      <w:pPr>
        <w:rPr>
          <w:rFonts w:ascii="Arial" w:eastAsia="Arial" w:hAnsi="Arial" w:cs="Arial"/>
          <w:sz w:val="20"/>
          <w:szCs w:val="20"/>
        </w:rPr>
      </w:pPr>
    </w:p>
    <w:p w:rsidR="00836526" w:rsidRDefault="00836526">
      <w:pPr>
        <w:rPr>
          <w:rFonts w:ascii="Arial" w:eastAsia="Arial" w:hAnsi="Arial" w:cs="Arial"/>
          <w:sz w:val="20"/>
          <w:szCs w:val="20"/>
        </w:rPr>
      </w:pPr>
    </w:p>
    <w:p w:rsidR="00836526" w:rsidRDefault="00836526">
      <w:pPr>
        <w:rPr>
          <w:rFonts w:ascii="Arial" w:eastAsia="Arial" w:hAnsi="Arial" w:cs="Arial"/>
          <w:sz w:val="20"/>
          <w:szCs w:val="20"/>
        </w:rPr>
      </w:pPr>
    </w:p>
    <w:p w:rsidR="006061D6" w:rsidRPr="006061D6" w:rsidRDefault="006061D6" w:rsidP="006061D6">
      <w:pPr>
        <w:tabs>
          <w:tab w:val="left" w:pos="2020"/>
        </w:tabs>
        <w:rPr>
          <w:rFonts w:ascii="Arial" w:eastAsia="Arial" w:hAnsi="Arial" w:cs="Arial"/>
          <w:sz w:val="20"/>
          <w:szCs w:val="20"/>
        </w:rPr>
      </w:pPr>
      <w:r>
        <w:rPr>
          <w:rFonts w:ascii="Arial" w:eastAsia="Arial" w:hAnsi="Arial" w:cs="Arial"/>
          <w:sz w:val="20"/>
          <w:szCs w:val="20"/>
        </w:rPr>
        <w:tab/>
      </w:r>
    </w:p>
    <w:sectPr w:rsidR="006061D6" w:rsidRPr="006061D6">
      <w:headerReference w:type="even" r:id="rId6"/>
      <w:headerReference w:type="default" r:id="rId7"/>
      <w:footerReference w:type="even" r:id="rId8"/>
      <w:footerReference w:type="default" r:id="rId9"/>
      <w:headerReference w:type="first" r:id="rId10"/>
      <w:footerReference w:type="first" r:id="rId11"/>
      <w:pgSz w:w="11906" w:h="16838"/>
      <w:pgMar w:top="1701" w:right="1417" w:bottom="1418" w:left="1417" w:header="375" w:footer="36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15187" w:rsidRDefault="00115187">
      <w:pPr>
        <w:spacing w:after="0" w:line="240" w:lineRule="auto"/>
      </w:pPr>
      <w:r>
        <w:separator/>
      </w:r>
    </w:p>
  </w:endnote>
  <w:endnote w:type="continuationSeparator" w:id="0">
    <w:p w:rsidR="00115187" w:rsidRDefault="00115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61D6" w:rsidRDefault="006061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36526" w:rsidRDefault="00115187" w:rsidP="006061D6">
    <w:pPr>
      <w:tabs>
        <w:tab w:val="left" w:pos="-567"/>
        <w:tab w:val="right" w:pos="9639"/>
      </w:tabs>
      <w:spacing w:after="0" w:line="240" w:lineRule="auto"/>
      <w:ind w:left="-567"/>
      <w:jc w:val="center"/>
      <w:rPr>
        <w:color w:val="808080"/>
        <w:sz w:val="18"/>
        <w:szCs w:val="18"/>
      </w:rPr>
    </w:pPr>
    <w:bookmarkStart w:id="1" w:name="_30j0zll" w:colFirst="0" w:colLast="0"/>
    <w:bookmarkEnd w:id="1"/>
    <w:r>
      <w:rPr>
        <w:color w:val="808080"/>
        <w:sz w:val="18"/>
        <w:szCs w:val="18"/>
      </w:rPr>
      <w:t>ZooControl s.r.o. | GoSMS | www.gosms.</w:t>
    </w:r>
    <w:r w:rsidR="006061D6">
      <w:rPr>
        <w:color w:val="808080"/>
        <w:sz w:val="18"/>
        <w:szCs w:val="18"/>
      </w:rPr>
      <w:t>eu</w:t>
    </w:r>
    <w:r>
      <w:rPr>
        <w:color w:val="808080"/>
        <w:sz w:val="18"/>
        <w:szCs w:val="18"/>
      </w:rPr>
      <w:t xml:space="preserve"> | </w:t>
    </w:r>
    <w:r w:rsidR="006061D6">
      <w:rPr>
        <w:color w:val="808080"/>
        <w:sz w:val="18"/>
        <w:szCs w:val="18"/>
      </w:rPr>
      <w:t>support</w:t>
    </w:r>
    <w:r>
      <w:rPr>
        <w:color w:val="808080"/>
        <w:sz w:val="18"/>
        <w:szCs w:val="18"/>
      </w:rPr>
      <w:t>@gosms.</w:t>
    </w:r>
    <w:r w:rsidR="006061D6">
      <w:rPr>
        <w:color w:val="808080"/>
        <w:sz w:val="18"/>
        <w:szCs w:val="18"/>
      </w:rPr>
      <w:t>eu</w:t>
    </w:r>
    <w:r>
      <w:rPr>
        <w:color w:val="808080"/>
        <w:sz w:val="18"/>
        <w:szCs w:val="18"/>
      </w:rPr>
      <w:tab/>
    </w:r>
    <w:r>
      <w:rPr>
        <w:color w:val="808080"/>
        <w:sz w:val="18"/>
        <w:szCs w:val="18"/>
      </w:rPr>
      <w:tab/>
    </w:r>
    <w:r>
      <w:rPr>
        <w:color w:val="808080"/>
        <w:sz w:val="20"/>
        <w:szCs w:val="20"/>
      </w:rPr>
      <w:t xml:space="preserve"> </w:t>
    </w:r>
    <w:r>
      <w:rPr>
        <w:color w:val="808080"/>
        <w:sz w:val="20"/>
        <w:szCs w:val="20"/>
      </w:rPr>
      <w:fldChar w:fldCharType="begin"/>
    </w:r>
    <w:r>
      <w:rPr>
        <w:color w:val="808080"/>
        <w:sz w:val="20"/>
        <w:szCs w:val="20"/>
      </w:rPr>
      <w:instrText>PAGE</w:instrText>
    </w:r>
    <w:r w:rsidR="006061D6">
      <w:rPr>
        <w:color w:val="808080"/>
        <w:sz w:val="20"/>
        <w:szCs w:val="20"/>
      </w:rPr>
      <w:fldChar w:fldCharType="separate"/>
    </w:r>
    <w:r w:rsidR="006061D6">
      <w:rPr>
        <w:noProof/>
        <w:color w:val="808080"/>
        <w:sz w:val="20"/>
        <w:szCs w:val="20"/>
      </w:rPr>
      <w:t>1</w:t>
    </w:r>
    <w:r>
      <w:rPr>
        <w:color w:val="808080"/>
        <w:sz w:val="20"/>
        <w:szCs w:val="20"/>
      </w:rPr>
      <w:fldChar w:fldCharType="end"/>
    </w:r>
  </w:p>
  <w:p w:rsidR="00836526" w:rsidRDefault="00115187">
    <w:pPr>
      <w:tabs>
        <w:tab w:val="right" w:pos="0"/>
        <w:tab w:val="center" w:pos="7938"/>
        <w:tab w:val="right" w:pos="9639"/>
      </w:tabs>
      <w:spacing w:after="0" w:line="240" w:lineRule="auto"/>
      <w:ind w:left="-709"/>
      <w:rPr>
        <w:color w:val="808080"/>
        <w:sz w:val="18"/>
        <w:szCs w:val="18"/>
      </w:rPr>
    </w:pPr>
    <w:r>
      <w:rPr>
        <w:color w:val="808080"/>
        <w:sz w:val="18"/>
        <w:szCs w:val="18"/>
      </w:rPr>
      <w:tab/>
    </w:r>
    <w:r>
      <w:rPr>
        <w:color w:val="808080"/>
        <w:sz w:val="18"/>
        <w:szCs w:val="18"/>
      </w:rPr>
      <w:tab/>
    </w:r>
  </w:p>
  <w:p w:rsidR="00836526" w:rsidRDefault="00836526">
    <w:pPr>
      <w:tabs>
        <w:tab w:val="left" w:pos="0"/>
      </w:tabs>
      <w:spacing w:after="0" w:line="240" w:lineRule="auto"/>
      <w:rPr>
        <w:color w:val="000000"/>
      </w:rPr>
    </w:pPr>
  </w:p>
  <w:p w:rsidR="00836526" w:rsidRDefault="00836526">
    <w:pPr>
      <w:tabs>
        <w:tab w:val="right" w:pos="0"/>
        <w:tab w:val="center" w:pos="7938"/>
        <w:tab w:val="right" w:pos="9639"/>
      </w:tabs>
      <w:spacing w:after="14" w:line="240" w:lineRule="auto"/>
      <w:ind w:left="-709"/>
      <w:rPr>
        <w:color w:val="80808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61D6" w:rsidRDefault="006061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15187" w:rsidRDefault="00115187">
      <w:pPr>
        <w:spacing w:after="0" w:line="240" w:lineRule="auto"/>
      </w:pPr>
      <w:r>
        <w:separator/>
      </w:r>
    </w:p>
  </w:footnote>
  <w:footnote w:type="continuationSeparator" w:id="0">
    <w:p w:rsidR="00115187" w:rsidRDefault="00115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61D6" w:rsidRDefault="006061D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36526" w:rsidRDefault="00115187">
    <w:pPr>
      <w:tabs>
        <w:tab w:val="left" w:pos="2404"/>
        <w:tab w:val="right" w:pos="9639"/>
      </w:tabs>
      <w:spacing w:before="546" w:after="0" w:line="240" w:lineRule="auto"/>
      <w:ind w:left="-567"/>
      <w:rPr>
        <w:rFonts w:ascii="Arial" w:eastAsia="Arial" w:hAnsi="Arial" w:cs="Arial"/>
        <w:b/>
        <w:color w:val="7F7F7F"/>
        <w:sz w:val="24"/>
        <w:szCs w:val="24"/>
      </w:rPr>
    </w:pPr>
    <w:r>
      <w:rPr>
        <w:rFonts w:ascii="Arial" w:eastAsia="Arial" w:hAnsi="Arial" w:cs="Arial"/>
        <w:color w:val="FFFFFF"/>
        <w:sz w:val="24"/>
        <w:szCs w:val="24"/>
      </w:rPr>
      <w:tab/>
    </w:r>
    <w:r>
      <w:rPr>
        <w:rFonts w:ascii="Arial" w:eastAsia="Arial" w:hAnsi="Arial" w:cs="Arial"/>
        <w:color w:val="FFFFFF"/>
        <w:sz w:val="24"/>
        <w:szCs w:val="24"/>
      </w:rPr>
      <w:tab/>
    </w:r>
    <w:r>
      <w:rPr>
        <w:rFonts w:ascii="Arial" w:eastAsia="Arial" w:hAnsi="Arial" w:cs="Arial"/>
        <w:b/>
        <w:color w:val="7F7F7F"/>
        <w:sz w:val="28"/>
        <w:szCs w:val="28"/>
      </w:rPr>
      <w:t>Approval of using a text string in SMS</w:t>
    </w:r>
    <w:r>
      <w:rPr>
        <w:noProof/>
      </w:rPr>
      <w:drawing>
        <wp:anchor distT="0" distB="0" distL="114300" distR="114300" simplePos="0" relativeHeight="251658240" behindDoc="0" locked="0" layoutInCell="1" hidden="0" allowOverlap="1">
          <wp:simplePos x="0" y="0"/>
          <wp:positionH relativeFrom="column">
            <wp:posOffset>-196849</wp:posOffset>
          </wp:positionH>
          <wp:positionV relativeFrom="paragraph">
            <wp:posOffset>62864</wp:posOffset>
          </wp:positionV>
          <wp:extent cx="941705" cy="20193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41705" cy="201930"/>
                  </a:xfrm>
                  <a:prstGeom prst="rect">
                    <a:avLst/>
                  </a:prstGeom>
                  <a:ln/>
                </pic:spPr>
              </pic:pic>
            </a:graphicData>
          </a:graphic>
        </wp:anchor>
      </w:drawing>
    </w:r>
  </w:p>
  <w:p w:rsidR="00836526" w:rsidRDefault="00836526">
    <w:pPr>
      <w:tabs>
        <w:tab w:val="center" w:pos="4536"/>
        <w:tab w:val="right" w:pos="9072"/>
      </w:tabs>
      <w:spacing w:after="0" w:line="240" w:lineRule="auto"/>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61D6" w:rsidRDefault="006061D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526"/>
    <w:rsid w:val="00115187"/>
    <w:rsid w:val="006061D6"/>
    <w:rsid w:val="008365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DA01"/>
  <w15:docId w15:val="{A2EC397A-B00E-4E32-963C-33407836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cs-CZ" w:eastAsia="cs-CZ"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spacing w:after="0" w:line="240" w:lineRule="auto"/>
      <w:jc w:val="center"/>
      <w:outlineLvl w:val="0"/>
    </w:pPr>
    <w:rPr>
      <w:b/>
      <w:color w:val="FFFFFF"/>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Zhlav">
    <w:name w:val="header"/>
    <w:basedOn w:val="Normln"/>
    <w:link w:val="ZhlavChar"/>
    <w:uiPriority w:val="99"/>
    <w:unhideWhenUsed/>
    <w:rsid w:val="006061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61D6"/>
  </w:style>
  <w:style w:type="paragraph" w:styleId="Zpat">
    <w:name w:val="footer"/>
    <w:basedOn w:val="Normln"/>
    <w:link w:val="ZpatChar"/>
    <w:uiPriority w:val="99"/>
    <w:unhideWhenUsed/>
    <w:rsid w:val="006061D6"/>
    <w:pPr>
      <w:tabs>
        <w:tab w:val="center" w:pos="4536"/>
        <w:tab w:val="right" w:pos="9072"/>
      </w:tabs>
      <w:spacing w:after="0" w:line="240" w:lineRule="auto"/>
    </w:pPr>
  </w:style>
  <w:style w:type="character" w:customStyle="1" w:styleId="ZpatChar">
    <w:name w:val="Zápatí Char"/>
    <w:basedOn w:val="Standardnpsmoodstavce"/>
    <w:link w:val="Zpat"/>
    <w:uiPriority w:val="99"/>
    <w:rsid w:val="00606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472</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Wookie0</cp:lastModifiedBy>
  <cp:revision>2</cp:revision>
  <dcterms:created xsi:type="dcterms:W3CDTF">2020-04-22T10:34:00Z</dcterms:created>
  <dcterms:modified xsi:type="dcterms:W3CDTF">2020-04-22T10:34:00Z</dcterms:modified>
</cp:coreProperties>
</file>